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7" w:type="dxa"/>
        <w:tblLook w:val="04A0" w:firstRow="1" w:lastRow="0" w:firstColumn="1" w:lastColumn="0" w:noHBand="0" w:noVBand="1"/>
      </w:tblPr>
      <w:tblGrid>
        <w:gridCol w:w="820"/>
        <w:gridCol w:w="4278"/>
        <w:gridCol w:w="3969"/>
        <w:gridCol w:w="1580"/>
        <w:gridCol w:w="3560"/>
      </w:tblGrid>
      <w:tr w:rsidR="007C6395" w:rsidRPr="007C6395" w:rsidTr="007C639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Организация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Элекронная</w:t>
            </w:r>
            <w:proofErr w:type="spellEnd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почта</w:t>
            </w:r>
            <w:proofErr w:type="spellEnd"/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Плащинский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Георгий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- </w:t>
            </w: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сек</w:t>
            </w:r>
            <w:bookmarkStart w:id="0" w:name="_GoBack"/>
            <w:bookmarkEnd w:id="0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ретариат</w:t>
            </w:r>
            <w:proofErr w:type="spellEnd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группы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(029) 657 30 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4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george.plaschinsky@one.un.org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Боровик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Людмила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- </w:t>
            </w: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со-председатель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ГНУ "НИЭИ Министерства экономики Республики Беларусь"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5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borovic@list.ru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Паниклова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Екатерина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- </w:t>
            </w:r>
            <w:proofErr w:type="spellStart"/>
            <w:r w:rsidRPr="007C6395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со-председатель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ПРООН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6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ekaterina.paniklova@undp.org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Агнезе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Спиацци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ЕЭК ООН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7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agnese.spiazzi@unece.org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Боровцова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Екатерина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Верховный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суд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8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katysh@tut.by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</w:rPr>
              <w:t>Герасимович</w:t>
            </w:r>
            <w:proofErr w:type="spellEnd"/>
            <w:r w:rsidRPr="007C6395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</w:rPr>
              <w:t>Анастасия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val="ru-RU"/>
              </w:rPr>
            </w:pPr>
            <w:hyperlink r:id="rId9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nastassia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herasimovich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@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one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un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Ермолович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Олег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иностранных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дел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0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ovy@tut.by</w:t>
              </w:r>
            </w:hyperlink>
          </w:p>
        </w:tc>
      </w:tr>
      <w:tr w:rsidR="007C6395" w:rsidRPr="007C6395" w:rsidTr="007C6395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Здоров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Денис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иностранных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дел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r w:rsidRPr="007C6395">
              <w:rPr>
                <w:rFonts w:ascii="Myriad Pro" w:eastAsia="Times New Roman" w:hAnsi="Myriad Pro" w:cs="Times New Roman"/>
                <w:color w:val="0563C1"/>
              </w:rPr>
              <w:t>ugpgs@mfa.gov.by</w:t>
            </w:r>
            <w:r w:rsidRPr="007C6395">
              <w:rPr>
                <w:rFonts w:ascii="Myriad Pro" w:eastAsia="Times New Roman" w:hAnsi="Myriad Pro" w:cs="Times New Roman"/>
                <w:color w:val="0563C1"/>
              </w:rPr>
              <w:br/>
              <w:t>zdorov@mail.com</w:t>
            </w:r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Игнатьев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Анатолий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финансов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1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budget@minfin.gov.by</w:t>
              </w:r>
            </w:hyperlink>
          </w:p>
        </w:tc>
      </w:tr>
      <w:tr w:rsidR="007C6395" w:rsidRPr="007C6395" w:rsidTr="007C6395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Карягин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Владимир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Конфедерация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предпринимателей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563C1"/>
              </w:rPr>
            </w:pPr>
            <w:hyperlink r:id="rId12" w:history="1">
              <w:r w:rsidRPr="007C6395">
                <w:rPr>
                  <w:rFonts w:ascii="Myriad Pro" w:eastAsia="Times New Roman" w:hAnsi="Myriad Pro" w:cs="Times New Roman"/>
                  <w:color w:val="0563C1"/>
                </w:rPr>
                <w:t>lider@allminsk.biz</w:t>
              </w:r>
              <w:r w:rsidRPr="007C6395">
                <w:rPr>
                  <w:rFonts w:ascii="Myriad Pro" w:eastAsia="Times New Roman" w:hAnsi="Myriad Pro" w:cs="Times New Roman"/>
                  <w:color w:val="0563C1"/>
                </w:rPr>
                <w:br/>
                <w:t>souz@allminsk.biz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Коваль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Лилия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Конфедерация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предпринимателей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3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koval@allminsk.biz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Косых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Екатерина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Брестский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трансграничный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инфоцентр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4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infocentrbrest@mail.ru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Курбакова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Людмила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Палата представителей Национального собрания РБ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5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kubrakova@house.gov.by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Любимова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Татьяна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val="ru-RU"/>
              </w:rPr>
            </w:pPr>
            <w:hyperlink r:id="rId16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tatiana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lyubimova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@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one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un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Малявко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Татьяна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(017) 200 62 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7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t.molyavka@tut.by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Миронова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Дарья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val="ru-RU"/>
              </w:rPr>
            </w:pPr>
            <w:hyperlink r:id="rId18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darya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mironava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@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one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un</w:t>
              </w:r>
              <w:r w:rsidRPr="007C6395">
                <w:rPr>
                  <w:rFonts w:ascii="Calibri" w:eastAsia="Times New Roman" w:hAnsi="Calibri" w:cs="Times New Roman"/>
                  <w:color w:val="0563C1"/>
                  <w:lang w:val="ru-RU"/>
                </w:rPr>
                <w:t>.</w:t>
              </w:r>
              <w:r w:rsidRPr="007C6395">
                <w:rPr>
                  <w:rFonts w:ascii="Calibri" w:eastAsia="Times New Roman" w:hAnsi="Calibri" w:cs="Times New Roman"/>
                  <w:color w:val="0563C1"/>
                </w:rPr>
                <w:t>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Пронько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Татьяна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ЮНФПА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19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pronko@unfpa.org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Прудникова-Кирпиченок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Елена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экономики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(017) 200 26 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0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prudnikova@economy.gov.by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Смолякова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Юлия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Министерство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экономики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1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ei@economy.gov.by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Субцельный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Дмитрий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БелАЮ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(ЮНЕСКО)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2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dmitrius@belau.info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Тарасюк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Сергей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  <w:lang w:val="ru-RU"/>
              </w:rPr>
              <w:t>Международный фонд развития сельских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3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info@ifrd.by</w:t>
              </w:r>
            </w:hyperlink>
          </w:p>
        </w:tc>
      </w:tr>
      <w:tr w:rsidR="007C6395" w:rsidRPr="007C6395" w:rsidTr="007C639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Шербина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Ольга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Международная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Финансовая</w:t>
            </w:r>
            <w:proofErr w:type="spellEnd"/>
            <w:r w:rsidRPr="007C6395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C6395">
              <w:rPr>
                <w:rFonts w:ascii="Myriad Pro" w:eastAsia="Times New Roman" w:hAnsi="Myriad Pro" w:cs="Times New Roman"/>
                <w:color w:val="000000"/>
              </w:rPr>
              <w:t>Корпорация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C6395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95" w:rsidRPr="007C6395" w:rsidRDefault="007C6395" w:rsidP="007C639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hyperlink r:id="rId24" w:history="1">
              <w:r w:rsidRPr="007C6395">
                <w:rPr>
                  <w:rFonts w:ascii="Calibri" w:eastAsia="Times New Roman" w:hAnsi="Calibri" w:cs="Times New Roman"/>
                  <w:color w:val="0563C1"/>
                </w:rPr>
                <w:t>osherbina@ifc.org</w:t>
              </w:r>
            </w:hyperlink>
          </w:p>
        </w:tc>
      </w:tr>
    </w:tbl>
    <w:p w:rsidR="00A15B4A" w:rsidRDefault="00A15B4A"/>
    <w:sectPr w:rsidR="00A15B4A" w:rsidSect="007C6395">
      <w:pgSz w:w="15840" w:h="12240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5"/>
    <w:rsid w:val="000069C0"/>
    <w:rsid w:val="0001068A"/>
    <w:rsid w:val="000319D1"/>
    <w:rsid w:val="000B57D4"/>
    <w:rsid w:val="000C49C4"/>
    <w:rsid w:val="000C5CF4"/>
    <w:rsid w:val="00102FDD"/>
    <w:rsid w:val="00111303"/>
    <w:rsid w:val="00114C88"/>
    <w:rsid w:val="00165652"/>
    <w:rsid w:val="001B1129"/>
    <w:rsid w:val="001E0C98"/>
    <w:rsid w:val="001E215E"/>
    <w:rsid w:val="00252D27"/>
    <w:rsid w:val="00312FB3"/>
    <w:rsid w:val="00383C88"/>
    <w:rsid w:val="003D653C"/>
    <w:rsid w:val="00401866"/>
    <w:rsid w:val="00425C36"/>
    <w:rsid w:val="00461E0D"/>
    <w:rsid w:val="005370DB"/>
    <w:rsid w:val="00556894"/>
    <w:rsid w:val="0059226F"/>
    <w:rsid w:val="005B15CE"/>
    <w:rsid w:val="005D7C97"/>
    <w:rsid w:val="00620ABA"/>
    <w:rsid w:val="00625206"/>
    <w:rsid w:val="00636FD0"/>
    <w:rsid w:val="00660D8B"/>
    <w:rsid w:val="006A3CBD"/>
    <w:rsid w:val="006B483F"/>
    <w:rsid w:val="006B7920"/>
    <w:rsid w:val="00714528"/>
    <w:rsid w:val="00744559"/>
    <w:rsid w:val="00786CAA"/>
    <w:rsid w:val="007A136C"/>
    <w:rsid w:val="007C6289"/>
    <w:rsid w:val="007C6395"/>
    <w:rsid w:val="007D12BC"/>
    <w:rsid w:val="007D3AD5"/>
    <w:rsid w:val="007E6D5C"/>
    <w:rsid w:val="007E7E86"/>
    <w:rsid w:val="007F1566"/>
    <w:rsid w:val="007F4D40"/>
    <w:rsid w:val="007F73B5"/>
    <w:rsid w:val="008377A3"/>
    <w:rsid w:val="00843BC2"/>
    <w:rsid w:val="008542C9"/>
    <w:rsid w:val="00857E36"/>
    <w:rsid w:val="008F1E77"/>
    <w:rsid w:val="009558A0"/>
    <w:rsid w:val="00987AC9"/>
    <w:rsid w:val="00A15B4A"/>
    <w:rsid w:val="00A411DA"/>
    <w:rsid w:val="00A731D9"/>
    <w:rsid w:val="00AE371A"/>
    <w:rsid w:val="00B54A5D"/>
    <w:rsid w:val="00B63AEA"/>
    <w:rsid w:val="00B64B0D"/>
    <w:rsid w:val="00B77EF3"/>
    <w:rsid w:val="00C05E05"/>
    <w:rsid w:val="00C52798"/>
    <w:rsid w:val="00C53FD8"/>
    <w:rsid w:val="00C75675"/>
    <w:rsid w:val="00C76AA9"/>
    <w:rsid w:val="00D10053"/>
    <w:rsid w:val="00D30A5B"/>
    <w:rsid w:val="00D51515"/>
    <w:rsid w:val="00D569BF"/>
    <w:rsid w:val="00D612A8"/>
    <w:rsid w:val="00D86CBB"/>
    <w:rsid w:val="00D96185"/>
    <w:rsid w:val="00D96DD3"/>
    <w:rsid w:val="00E072A9"/>
    <w:rsid w:val="00E153B3"/>
    <w:rsid w:val="00E6395D"/>
    <w:rsid w:val="00E97217"/>
    <w:rsid w:val="00EB623F"/>
    <w:rsid w:val="00EC40B7"/>
    <w:rsid w:val="00EC4B44"/>
    <w:rsid w:val="00EC588F"/>
    <w:rsid w:val="00EE680E"/>
    <w:rsid w:val="00F05FEA"/>
    <w:rsid w:val="00F14002"/>
    <w:rsid w:val="00F166C8"/>
    <w:rsid w:val="00F1797D"/>
    <w:rsid w:val="00F63E18"/>
    <w:rsid w:val="00F84EA7"/>
    <w:rsid w:val="00FB77BB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95DF7-14F5-4A9B-BC5E-687A8ED5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3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sh@tut.by" TargetMode="External"/><Relationship Id="rId13" Type="http://schemas.openxmlformats.org/officeDocument/2006/relationships/hyperlink" Target="mailto:koval@allminsk.biz" TargetMode="External"/><Relationship Id="rId18" Type="http://schemas.openxmlformats.org/officeDocument/2006/relationships/hyperlink" Target="mailto:darya.mironava@one.un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ei@economy.gov.by" TargetMode="External"/><Relationship Id="rId7" Type="http://schemas.openxmlformats.org/officeDocument/2006/relationships/hyperlink" Target="mailto:agnese.spiazzi@unece.org" TargetMode="External"/><Relationship Id="rId12" Type="http://schemas.openxmlformats.org/officeDocument/2006/relationships/hyperlink" Target="mailto:souz@allminsk.biz" TargetMode="External"/><Relationship Id="rId17" Type="http://schemas.openxmlformats.org/officeDocument/2006/relationships/hyperlink" Target="mailto:t.molyavka@tut.b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tiana.lyubimova@one.un.org" TargetMode="External"/><Relationship Id="rId20" Type="http://schemas.openxmlformats.org/officeDocument/2006/relationships/hyperlink" Target="mailto:prudnikova@economy.gov.by" TargetMode="External"/><Relationship Id="rId1" Type="http://schemas.openxmlformats.org/officeDocument/2006/relationships/styles" Target="styles.xml"/><Relationship Id="rId6" Type="http://schemas.openxmlformats.org/officeDocument/2006/relationships/hyperlink" Target="mailto:ekaterina.paniklova@undp.org" TargetMode="External"/><Relationship Id="rId11" Type="http://schemas.openxmlformats.org/officeDocument/2006/relationships/hyperlink" Target="mailto:budget@minfin.gov.by" TargetMode="External"/><Relationship Id="rId24" Type="http://schemas.openxmlformats.org/officeDocument/2006/relationships/hyperlink" Target="mailto:osherbina@ifc.org" TargetMode="External"/><Relationship Id="rId5" Type="http://schemas.openxmlformats.org/officeDocument/2006/relationships/hyperlink" Target="mailto:borovic@list.ru" TargetMode="External"/><Relationship Id="rId15" Type="http://schemas.openxmlformats.org/officeDocument/2006/relationships/hyperlink" Target="mailto:kubrakova@house.gov.by" TargetMode="External"/><Relationship Id="rId23" Type="http://schemas.openxmlformats.org/officeDocument/2006/relationships/hyperlink" Target="mailto:info@ifrd.by" TargetMode="External"/><Relationship Id="rId10" Type="http://schemas.openxmlformats.org/officeDocument/2006/relationships/hyperlink" Target="mailto:ovy@tut.by" TargetMode="External"/><Relationship Id="rId19" Type="http://schemas.openxmlformats.org/officeDocument/2006/relationships/hyperlink" Target="mailto:pronko@unfpa.org" TargetMode="External"/><Relationship Id="rId4" Type="http://schemas.openxmlformats.org/officeDocument/2006/relationships/hyperlink" Target="mailto:george.plaschinsky@one.un.org" TargetMode="External"/><Relationship Id="rId9" Type="http://schemas.openxmlformats.org/officeDocument/2006/relationships/hyperlink" Target="mailto:nastassia.herasimovich@one.un.org" TargetMode="External"/><Relationship Id="rId14" Type="http://schemas.openxmlformats.org/officeDocument/2006/relationships/hyperlink" Target="mailto:infocentrbrest@mail.ru" TargetMode="External"/><Relationship Id="rId22" Type="http://schemas.openxmlformats.org/officeDocument/2006/relationships/hyperlink" Target="mailto:dmitrius@belau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Mironava</dc:creator>
  <cp:keywords/>
  <dc:description/>
  <cp:lastModifiedBy>Darya Mironava</cp:lastModifiedBy>
  <cp:revision>1</cp:revision>
  <dcterms:created xsi:type="dcterms:W3CDTF">2014-09-19T10:23:00Z</dcterms:created>
  <dcterms:modified xsi:type="dcterms:W3CDTF">2014-09-19T10:25:00Z</dcterms:modified>
</cp:coreProperties>
</file>